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A59" w:rsidRDefault="0020150B" w:rsidP="00883094">
      <w:pPr>
        <w:spacing w:line="480" w:lineRule="auto"/>
        <w:rPr>
          <w:sz w:val="24"/>
          <w:szCs w:val="24"/>
        </w:rPr>
      </w:pPr>
      <w:r>
        <w:rPr>
          <w:sz w:val="24"/>
          <w:szCs w:val="24"/>
        </w:rPr>
        <w:t>Dillon Wasko</w:t>
      </w:r>
    </w:p>
    <w:p w:rsidR="0020150B" w:rsidRDefault="00884FE0" w:rsidP="00883094">
      <w:pPr>
        <w:spacing w:line="480" w:lineRule="auto"/>
        <w:rPr>
          <w:sz w:val="24"/>
          <w:szCs w:val="24"/>
        </w:rPr>
      </w:pPr>
      <w:r>
        <w:rPr>
          <w:sz w:val="24"/>
          <w:szCs w:val="24"/>
        </w:rPr>
        <w:t>Article Summary 1</w:t>
      </w:r>
    </w:p>
    <w:p w:rsidR="00BC447B" w:rsidRDefault="0020150B" w:rsidP="00883094">
      <w:pPr>
        <w:spacing w:line="480" w:lineRule="auto"/>
        <w:rPr>
          <w:sz w:val="24"/>
          <w:szCs w:val="24"/>
        </w:rPr>
      </w:pPr>
      <w:r>
        <w:rPr>
          <w:sz w:val="24"/>
          <w:szCs w:val="24"/>
        </w:rPr>
        <w:tab/>
        <w:t xml:space="preserve">The Oglala Sioux tribal council announced that they are willing to help advance the Teach for America efforts in the state of South Dakota specifically for the pine ridge area.  This idea is to ultimately </w:t>
      </w:r>
      <w:r w:rsidR="00883094">
        <w:rPr>
          <w:sz w:val="24"/>
          <w:szCs w:val="24"/>
        </w:rPr>
        <w:t xml:space="preserve">advance the native </w:t>
      </w:r>
      <w:r w:rsidR="00674BDA">
        <w:rPr>
          <w:sz w:val="24"/>
          <w:szCs w:val="24"/>
        </w:rPr>
        <w:t xml:space="preserve">students’ educational </w:t>
      </w:r>
      <w:r w:rsidR="00927E6A">
        <w:rPr>
          <w:sz w:val="24"/>
          <w:szCs w:val="24"/>
        </w:rPr>
        <w:t>opportunities</w:t>
      </w:r>
      <w:r>
        <w:rPr>
          <w:sz w:val="24"/>
          <w:szCs w:val="24"/>
        </w:rPr>
        <w:t>.</w:t>
      </w:r>
      <w:r w:rsidR="00927E6A">
        <w:rPr>
          <w:sz w:val="24"/>
          <w:szCs w:val="24"/>
        </w:rPr>
        <w:t xml:space="preserve">  Teach for America has sent representatives to Hawaii, New Mexico, and Oklahoma as well.  </w:t>
      </w:r>
      <w:r w:rsidR="00010C35">
        <w:rPr>
          <w:sz w:val="24"/>
          <w:szCs w:val="24"/>
        </w:rPr>
        <w:t xml:space="preserve">The biggest push for Teach for America education takes place in Native American dominated populations and other regions who are struggling to find teachers.  Hawaii is a prime example for this because of the cost of living verses the </w:t>
      </w:r>
      <w:r w:rsidR="00E800A7">
        <w:rPr>
          <w:sz w:val="24"/>
          <w:szCs w:val="24"/>
        </w:rPr>
        <w:t xml:space="preserve">annual income.  </w:t>
      </w:r>
      <w:r w:rsidR="00E36BBA">
        <w:rPr>
          <w:sz w:val="24"/>
          <w:szCs w:val="24"/>
        </w:rPr>
        <w:t xml:space="preserve">The Teach for America program has been partnering with the pine ridge and rosebud regions for almost ten years now.  They have been affiliated with each other for a while and it </w:t>
      </w:r>
      <w:r w:rsidR="00F64B17">
        <w:rPr>
          <w:sz w:val="24"/>
          <w:szCs w:val="24"/>
        </w:rPr>
        <w:t xml:space="preserve">has built </w:t>
      </w:r>
      <w:r w:rsidR="00E36BBA">
        <w:rPr>
          <w:sz w:val="24"/>
          <w:szCs w:val="24"/>
        </w:rPr>
        <w:t>a strong companionship.</w:t>
      </w:r>
      <w:r w:rsidR="00D874D5">
        <w:rPr>
          <w:sz w:val="24"/>
          <w:szCs w:val="24"/>
        </w:rPr>
        <w:t xml:space="preserve">  This symbol of alliance will further advance the focus onto the student</w:t>
      </w:r>
      <w:r w:rsidR="00884FE0">
        <w:rPr>
          <w:sz w:val="24"/>
          <w:szCs w:val="24"/>
        </w:rPr>
        <w:t>s</w:t>
      </w:r>
      <w:r w:rsidR="00D874D5">
        <w:rPr>
          <w:sz w:val="24"/>
          <w:szCs w:val="24"/>
        </w:rPr>
        <w:t xml:space="preserve"> to reach their full potential. </w:t>
      </w:r>
      <w:r w:rsidR="00E36BBA">
        <w:rPr>
          <w:sz w:val="24"/>
          <w:szCs w:val="24"/>
        </w:rPr>
        <w:t xml:space="preserve">  </w:t>
      </w:r>
    </w:p>
    <w:p w:rsidR="00845E46" w:rsidRDefault="00BC447B" w:rsidP="00883094">
      <w:pPr>
        <w:spacing w:line="480" w:lineRule="auto"/>
        <w:rPr>
          <w:lang w:val="en"/>
        </w:rPr>
      </w:pPr>
      <w:r>
        <w:rPr>
          <w:sz w:val="24"/>
          <w:szCs w:val="24"/>
        </w:rPr>
        <w:tab/>
        <w:t>This topic stood out to me because of the teaching aspect of the article.  I have always wanted to teach in low income regions partly because of the scholarships</w:t>
      </w:r>
      <w:r w:rsidR="00E762F0">
        <w:rPr>
          <w:sz w:val="24"/>
          <w:szCs w:val="24"/>
        </w:rPr>
        <w:t xml:space="preserve"> opportunities and</w:t>
      </w:r>
      <w:r>
        <w:rPr>
          <w:sz w:val="24"/>
          <w:szCs w:val="24"/>
        </w:rPr>
        <w:t xml:space="preserve"> also for the </w:t>
      </w:r>
      <w:r w:rsidR="00E762F0">
        <w:rPr>
          <w:sz w:val="24"/>
          <w:szCs w:val="24"/>
        </w:rPr>
        <w:t>experiences.  I have considered</w:t>
      </w:r>
      <w:r>
        <w:rPr>
          <w:sz w:val="24"/>
          <w:szCs w:val="24"/>
        </w:rPr>
        <w:t xml:space="preserve"> teaching in Hawaii</w:t>
      </w:r>
      <w:r w:rsidR="00E762F0">
        <w:rPr>
          <w:sz w:val="24"/>
          <w:szCs w:val="24"/>
        </w:rPr>
        <w:t xml:space="preserve">, and I have always been interested </w:t>
      </w:r>
      <w:r w:rsidR="005E38A3">
        <w:rPr>
          <w:sz w:val="24"/>
          <w:szCs w:val="24"/>
        </w:rPr>
        <w:t xml:space="preserve">in how the </w:t>
      </w:r>
      <w:r w:rsidR="00F64B17">
        <w:rPr>
          <w:sz w:val="24"/>
          <w:szCs w:val="24"/>
        </w:rPr>
        <w:t>T</w:t>
      </w:r>
      <w:r>
        <w:rPr>
          <w:sz w:val="24"/>
          <w:szCs w:val="24"/>
        </w:rPr>
        <w:t xml:space="preserve">each for America program coexist with the students of the region. </w:t>
      </w:r>
      <w:r w:rsidR="00904AF9">
        <w:rPr>
          <w:sz w:val="24"/>
          <w:szCs w:val="24"/>
        </w:rPr>
        <w:t xml:space="preserve"> This was an interesting article and</w:t>
      </w:r>
      <w:r w:rsidR="00F64B17">
        <w:rPr>
          <w:sz w:val="24"/>
          <w:szCs w:val="24"/>
        </w:rPr>
        <w:t xml:space="preserve"> I am glad the Oglala tribe </w:t>
      </w:r>
      <w:r w:rsidR="00904AF9">
        <w:rPr>
          <w:sz w:val="24"/>
          <w:szCs w:val="24"/>
        </w:rPr>
        <w:t xml:space="preserve">endorsed the Teach for America program.  I believe by creating a physical alliance this will only advance the education in the area.   </w:t>
      </w:r>
      <w:r>
        <w:rPr>
          <w:sz w:val="24"/>
          <w:szCs w:val="24"/>
        </w:rPr>
        <w:t xml:space="preserve"> </w:t>
      </w:r>
      <w:r w:rsidR="00E36BBA">
        <w:rPr>
          <w:sz w:val="24"/>
          <w:szCs w:val="24"/>
        </w:rPr>
        <w:t xml:space="preserve"> </w:t>
      </w:r>
      <w:r w:rsidR="00010C35">
        <w:rPr>
          <w:sz w:val="24"/>
          <w:szCs w:val="24"/>
        </w:rPr>
        <w:t xml:space="preserve"> </w:t>
      </w:r>
      <w:r w:rsidR="00845E46">
        <w:rPr>
          <w:sz w:val="24"/>
          <w:szCs w:val="24"/>
        </w:rPr>
        <w:t xml:space="preserve">                                                                                                                                                       </w:t>
      </w:r>
      <w:r w:rsidR="00927E6A">
        <w:rPr>
          <w:sz w:val="24"/>
          <w:szCs w:val="24"/>
        </w:rPr>
        <w:t xml:space="preserve">  </w:t>
      </w:r>
      <w:r w:rsidR="00845E46">
        <w:rPr>
          <w:lang w:val="en"/>
        </w:rPr>
        <w:t>Oglala Sioux Tribe Endorses Teach For America</w:t>
      </w:r>
      <w:r w:rsidR="00845E46">
        <w:rPr>
          <w:lang w:val="en"/>
        </w:rPr>
        <w:t>, Lakota Country Times, September 9, 2013</w:t>
      </w:r>
      <w:proofErr w:type="gramStart"/>
      <w:r w:rsidR="00845E46">
        <w:rPr>
          <w:lang w:val="en"/>
        </w:rPr>
        <w:t xml:space="preserve">, </w:t>
      </w:r>
      <w:r w:rsidR="00845E46">
        <w:rPr>
          <w:lang w:val="en"/>
        </w:rPr>
        <w:t xml:space="preserve"> </w:t>
      </w:r>
      <w:proofErr w:type="gramEnd"/>
      <w:hyperlink r:id="rId4" w:history="1">
        <w:r w:rsidR="00845E46" w:rsidRPr="005E0824">
          <w:rPr>
            <w:rStyle w:val="Hyperlink"/>
            <w:lang w:val="en"/>
          </w:rPr>
          <w:t>http://www.lakotacountrytimes.com/news/2013-09-05/Headlines/Oglala_Sioux_Tribe_Endorses_Teach_For_America.html</w:t>
        </w:r>
      </w:hyperlink>
      <w:bookmarkStart w:id="0" w:name="_GoBack"/>
      <w:bookmarkEnd w:id="0"/>
    </w:p>
    <w:p w:rsidR="0020150B" w:rsidRPr="0020150B" w:rsidRDefault="00927E6A" w:rsidP="00883094">
      <w:pPr>
        <w:spacing w:line="480" w:lineRule="auto"/>
        <w:rPr>
          <w:sz w:val="24"/>
          <w:szCs w:val="24"/>
        </w:rPr>
      </w:pPr>
      <w:r>
        <w:rPr>
          <w:sz w:val="24"/>
          <w:szCs w:val="24"/>
        </w:rPr>
        <w:lastRenderedPageBreak/>
        <w:t xml:space="preserve">   </w:t>
      </w:r>
      <w:r w:rsidR="00674BDA">
        <w:rPr>
          <w:sz w:val="24"/>
          <w:szCs w:val="24"/>
        </w:rPr>
        <w:t xml:space="preserve">  </w:t>
      </w:r>
    </w:p>
    <w:sectPr w:rsidR="0020150B" w:rsidRPr="00201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0B"/>
    <w:rsid w:val="00010C35"/>
    <w:rsid w:val="0020150B"/>
    <w:rsid w:val="00364559"/>
    <w:rsid w:val="005E38A3"/>
    <w:rsid w:val="00674BDA"/>
    <w:rsid w:val="00845E46"/>
    <w:rsid w:val="00883094"/>
    <w:rsid w:val="00884FE0"/>
    <w:rsid w:val="00904AF9"/>
    <w:rsid w:val="00927E6A"/>
    <w:rsid w:val="00BC447B"/>
    <w:rsid w:val="00D874D5"/>
    <w:rsid w:val="00E36BBA"/>
    <w:rsid w:val="00E762F0"/>
    <w:rsid w:val="00E800A7"/>
    <w:rsid w:val="00F64B17"/>
    <w:rsid w:val="00FC6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69927-9BB7-497F-9C77-08CD9014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5E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akotacountrytimes.com/news/2013-09-05/Headlines/Oglala_Sioux_Tribe_Endorses_Teach_For_Americ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16</cp:revision>
  <dcterms:created xsi:type="dcterms:W3CDTF">2013-09-09T21:36:00Z</dcterms:created>
  <dcterms:modified xsi:type="dcterms:W3CDTF">2013-09-09T22:24:00Z</dcterms:modified>
</cp:coreProperties>
</file>